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D5" w:rsidRDefault="00026BD5" w:rsidP="0097478F">
      <w:pPr>
        <w:pStyle w:val="NormalWeb"/>
        <w:spacing w:before="280" w:beforeAutospacing="0" w:after="80" w:afterAutospacing="0"/>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HYPERLINK  \l "_EZ_MAP_FIELDS" </w:instrText>
      </w:r>
      <w:r>
        <w:rPr>
          <w:rFonts w:ascii="Arial" w:hAnsi="Arial" w:cs="Arial"/>
          <w:color w:val="000000"/>
          <w:sz w:val="18"/>
          <w:szCs w:val="18"/>
        </w:rPr>
      </w:r>
      <w:r>
        <w:rPr>
          <w:rFonts w:ascii="Arial" w:hAnsi="Arial" w:cs="Arial"/>
          <w:color w:val="000000"/>
          <w:sz w:val="18"/>
          <w:szCs w:val="18"/>
        </w:rPr>
        <w:fldChar w:fldCharType="separate"/>
      </w:r>
      <w:r w:rsidRPr="00026BD5">
        <w:rPr>
          <w:rStyle w:val="Hyperlink"/>
          <w:rFonts w:ascii="Arial" w:hAnsi="Arial" w:cs="Arial"/>
          <w:sz w:val="18"/>
          <w:szCs w:val="18"/>
        </w:rPr>
        <w:t>EZ Map Fields for Invoices</w:t>
      </w:r>
      <w:r>
        <w:rPr>
          <w:rFonts w:ascii="Arial" w:hAnsi="Arial" w:cs="Arial"/>
          <w:color w:val="000000"/>
          <w:sz w:val="18"/>
          <w:szCs w:val="18"/>
        </w:rPr>
        <w:fldChar w:fldCharType="end"/>
      </w:r>
    </w:p>
    <w:p w:rsidR="00026BD5" w:rsidRDefault="00E4789D" w:rsidP="0097478F">
      <w:pPr>
        <w:pStyle w:val="NormalWeb"/>
        <w:spacing w:before="280" w:beforeAutospacing="0" w:after="80" w:afterAutospacing="0"/>
        <w:rPr>
          <w:rFonts w:ascii="Arial" w:hAnsi="Arial" w:cs="Arial"/>
          <w:color w:val="000000"/>
          <w:sz w:val="18"/>
          <w:szCs w:val="18"/>
        </w:rPr>
      </w:pPr>
      <w:hyperlink w:anchor="_EZ_MAP_FIELDS_1" w:history="1">
        <w:r w:rsidR="00026BD5" w:rsidRPr="00E4789D">
          <w:rPr>
            <w:rStyle w:val="Hyperlink"/>
            <w:rFonts w:ascii="Arial" w:hAnsi="Arial" w:cs="Arial"/>
            <w:sz w:val="18"/>
            <w:szCs w:val="18"/>
          </w:rPr>
          <w:t>EZ Map Fields for Estimates</w:t>
        </w:r>
      </w:hyperlink>
    </w:p>
    <w:p w:rsidR="0097478F" w:rsidRDefault="0097478F" w:rsidP="0097478F">
      <w:pPr>
        <w:pStyle w:val="NormalWeb"/>
        <w:spacing w:before="280" w:beforeAutospacing="0" w:after="80" w:afterAutospacing="0"/>
        <w:rPr>
          <w:rFonts w:ascii="Arial" w:hAnsi="Arial" w:cs="Arial"/>
          <w:color w:val="000000"/>
          <w:sz w:val="18"/>
          <w:szCs w:val="18"/>
        </w:rPr>
      </w:pPr>
      <w:r>
        <w:rPr>
          <w:rFonts w:ascii="Arial" w:hAnsi="Arial" w:cs="Arial"/>
          <w:color w:val="000000"/>
          <w:sz w:val="18"/>
          <w:szCs w:val="18"/>
        </w:rPr>
        <w:t>Note that these keys apply as default for all regions except France unless specified. France Region has localized Fields, which can be found separately.</w:t>
      </w:r>
    </w:p>
    <w:p w:rsidR="00026BD5" w:rsidRPr="00026BD5" w:rsidRDefault="00026BD5" w:rsidP="00026BD5">
      <w:pPr>
        <w:pStyle w:val="Heading2"/>
        <w:rPr>
          <w:rFonts w:ascii="Arial" w:hAnsi="Arial" w:cs="Arial"/>
          <w:b/>
          <w:color w:val="auto"/>
          <w:sz w:val="32"/>
        </w:rPr>
      </w:pPr>
      <w:bookmarkStart w:id="0" w:name="_EZ_MAP_FIELDS"/>
      <w:bookmarkEnd w:id="0"/>
      <w:r w:rsidRPr="00026BD5">
        <w:rPr>
          <w:rFonts w:ascii="Arial" w:hAnsi="Arial" w:cs="Arial"/>
          <w:b/>
          <w:color w:val="auto"/>
          <w:sz w:val="32"/>
        </w:rPr>
        <w:t xml:space="preserve">EZ MAP </w:t>
      </w:r>
      <w:bookmarkStart w:id="1" w:name="_GoBack"/>
      <w:bookmarkEnd w:id="1"/>
      <w:r w:rsidRPr="00026BD5">
        <w:rPr>
          <w:rFonts w:ascii="Arial" w:hAnsi="Arial" w:cs="Arial"/>
          <w:b/>
          <w:color w:val="auto"/>
          <w:sz w:val="32"/>
        </w:rPr>
        <w:t>FIELDS FOR INVOICES</w:t>
      </w:r>
    </w:p>
    <w:p w:rsidR="0097478F" w:rsidRDefault="0097478F" w:rsidP="0097478F">
      <w:pPr>
        <w:pStyle w:val="Heading2"/>
        <w:shd w:val="clear" w:color="auto" w:fill="FFFFFF"/>
        <w:spacing w:before="220" w:after="40"/>
      </w:pPr>
      <w:r>
        <w:rPr>
          <w:rFonts w:ascii="Arial" w:hAnsi="Arial" w:cs="Arial"/>
          <w:b/>
          <w:bCs/>
          <w:color w:val="000000"/>
          <w:sz w:val="32"/>
          <w:szCs w:val="32"/>
        </w:rPr>
        <w:t>Scalar Fields</w:t>
      </w:r>
    </w:p>
    <w:p w:rsidR="0097478F" w:rsidRDefault="0097478F" w:rsidP="0097478F">
      <w:pPr>
        <w:pStyle w:val="NormalWeb"/>
        <w:shd w:val="clear" w:color="auto" w:fill="FFFFFF"/>
        <w:spacing w:before="0" w:beforeAutospacing="0" w:after="0" w:afterAutospacing="0"/>
      </w:pPr>
      <w:r>
        <w:rPr>
          <w:rFonts w:ascii="Arial" w:hAnsi="Arial" w:cs="Arial"/>
          <w:color w:val="000000"/>
          <w:sz w:val="22"/>
          <w:szCs w:val="22"/>
        </w:rPr>
        <w:t xml:space="preserve"> </w:t>
      </w:r>
    </w:p>
    <w:p w:rsidR="0097478F" w:rsidRDefault="0097478F" w:rsidP="0097478F">
      <w:pPr>
        <w:pStyle w:val="NormalWeb"/>
        <w:shd w:val="clear" w:color="auto" w:fill="FFFFFF"/>
        <w:spacing w:before="0" w:beforeAutospacing="0" w:after="0" w:afterAutospacing="0"/>
      </w:pPr>
      <w:r>
        <w:rPr>
          <w:rFonts w:ascii="Arial" w:hAnsi="Arial" w:cs="Arial"/>
          <w:b/>
          <w:bCs/>
          <w:color w:val="000000"/>
          <w:sz w:val="22"/>
          <w:szCs w:val="22"/>
          <w:shd w:val="clear" w:color="auto" w:fill="FFFFFF"/>
        </w:rPr>
        <w:t>Company</w:t>
      </w:r>
    </w:p>
    <w:p w:rsidR="0097478F" w:rsidRDefault="0097478F" w:rsidP="0097478F">
      <w:pPr>
        <w:pStyle w:val="NormalWeb"/>
        <w:shd w:val="clear" w:color="auto" w:fill="FFFFFF"/>
        <w:spacing w:before="0" w:beforeAutospacing="0" w:after="0" w:afterAutospacing="0"/>
      </w:pPr>
      <w:r>
        <w:rPr>
          <w:rFonts w:ascii="Arial" w:hAnsi="Arial" w:cs="Arial"/>
          <w:color w:val="000000"/>
          <w:sz w:val="18"/>
          <w:szCs w:val="18"/>
          <w:shd w:val="clear" w:color="auto" w:fill="FFFFFF"/>
        </w:rPr>
        <w:t>Fields below are scalar Fields used to fetch your company information. Though they are available, we see company information as “Static” content and recommend that you enter it directly into your style as static text without using Fields.</w:t>
      </w:r>
    </w:p>
    <w:tbl>
      <w:tblPr>
        <w:tblW w:w="0" w:type="auto"/>
        <w:tblCellMar>
          <w:top w:w="15" w:type="dxa"/>
          <w:left w:w="15" w:type="dxa"/>
          <w:bottom w:w="15" w:type="dxa"/>
          <w:right w:w="15" w:type="dxa"/>
        </w:tblCellMar>
        <w:tblLook w:val="04A0" w:firstRow="1" w:lastRow="0" w:firstColumn="1" w:lastColumn="0" w:noHBand="0" w:noVBand="1"/>
      </w:tblPr>
      <w:tblGrid>
        <w:gridCol w:w="1781"/>
        <w:gridCol w:w="3532"/>
        <w:gridCol w:w="1131"/>
      </w:tblGrid>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Comments</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companyname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Company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companyaddress</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Company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companytin</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Company Tax Identification Number (TIN)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businessnumber</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Company Business Identification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companyemail</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Company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companyphone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Company 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companywebsite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Company 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bl>
    <w:p w:rsidR="0097478F" w:rsidRDefault="0097478F" w:rsidP="0097478F">
      <w:pPr>
        <w:pStyle w:val="NormalWeb"/>
        <w:shd w:val="clear" w:color="auto" w:fill="FFFFFF"/>
        <w:spacing w:before="0" w:beforeAutospacing="0" w:after="0" w:afterAutospacing="0"/>
      </w:pPr>
      <w:r>
        <w:rPr>
          <w:rFonts w:ascii="Arial" w:hAnsi="Arial" w:cs="Arial"/>
          <w:color w:val="000000"/>
          <w:sz w:val="22"/>
          <w:szCs w:val="22"/>
        </w:rPr>
        <w:t xml:space="preserve"> </w:t>
      </w:r>
    </w:p>
    <w:p w:rsidR="0097478F" w:rsidRDefault="0097478F" w:rsidP="0097478F">
      <w:pPr>
        <w:pStyle w:val="NormalWeb"/>
        <w:shd w:val="clear" w:color="auto" w:fill="FFFFFF"/>
        <w:spacing w:before="0" w:beforeAutospacing="0" w:after="0" w:afterAutospacing="0"/>
      </w:pPr>
      <w:r>
        <w:rPr>
          <w:rFonts w:ascii="Arial" w:hAnsi="Arial" w:cs="Arial"/>
          <w:b/>
          <w:bCs/>
          <w:color w:val="000000"/>
          <w:sz w:val="22"/>
          <w:szCs w:val="22"/>
          <w:shd w:val="clear" w:color="auto" w:fill="FFFFFF"/>
        </w:rPr>
        <w:t>Customer Information</w:t>
      </w:r>
    </w:p>
    <w:p w:rsidR="0097478F" w:rsidRDefault="0097478F" w:rsidP="0097478F">
      <w:pPr>
        <w:pStyle w:val="NormalWeb"/>
        <w:shd w:val="clear" w:color="auto" w:fill="FFFFFF"/>
        <w:spacing w:before="0" w:beforeAutospacing="0" w:after="0" w:afterAutospacing="0"/>
      </w:pPr>
      <w:r>
        <w:rPr>
          <w:rFonts w:ascii="Arial" w:hAnsi="Arial" w:cs="Arial"/>
          <w:color w:val="000000"/>
          <w:sz w:val="18"/>
          <w:szCs w:val="18"/>
          <w:shd w:val="clear" w:color="auto" w:fill="FFFFFF"/>
        </w:rPr>
        <w:t>Fields below are Scalar Fields used to fetch Customer information.</w:t>
      </w:r>
    </w:p>
    <w:tbl>
      <w:tblPr>
        <w:tblW w:w="0" w:type="auto"/>
        <w:tblCellMar>
          <w:top w:w="15" w:type="dxa"/>
          <w:left w:w="15" w:type="dxa"/>
          <w:bottom w:w="15" w:type="dxa"/>
          <w:right w:w="15" w:type="dxa"/>
        </w:tblCellMar>
        <w:tblLook w:val="04A0" w:firstRow="1" w:lastRow="0" w:firstColumn="1" w:lastColumn="0" w:noHBand="0" w:noVBand="1"/>
      </w:tblPr>
      <w:tblGrid>
        <w:gridCol w:w="1722"/>
        <w:gridCol w:w="3126"/>
        <w:gridCol w:w="931"/>
      </w:tblGrid>
      <w:tr w:rsidR="0097478F" w:rsidTr="0097478F">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20"/>
                <w:szCs w:val="20"/>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20"/>
                <w:szCs w:val="20"/>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22"/>
                <w:szCs w:val="22"/>
              </w:rPr>
              <w:t xml:space="preserve"> </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&lt;customername&gt;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Customer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&lt;billingaddress&gt;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Billing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lastRenderedPageBreak/>
              <w:t>&lt;</w:t>
            </w:r>
            <w:proofErr w:type="spellStart"/>
            <w:r>
              <w:rPr>
                <w:rFonts w:ascii="Arial" w:hAnsi="Arial" w:cs="Arial"/>
                <w:color w:val="000000"/>
                <w:sz w:val="18"/>
                <w:szCs w:val="18"/>
              </w:rPr>
              <w:t>duedate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Due Date/Expiry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billingtaxnumber</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Customer's Tax Registration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&lt;shippingaddress&gt;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Shipping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&lt;shipdate&gt;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Ship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&lt;shipvia&gt;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Delivery/Ship via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trackingno</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Tracking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bl>
    <w:p w:rsidR="0097478F" w:rsidRDefault="0097478F" w:rsidP="0097478F">
      <w:pPr>
        <w:pStyle w:val="NormalWeb"/>
        <w:shd w:val="clear" w:color="auto" w:fill="FFFFFF"/>
        <w:spacing w:before="0" w:beforeAutospacing="0" w:after="0" w:afterAutospacing="0"/>
      </w:pPr>
      <w:r>
        <w:rPr>
          <w:rFonts w:ascii="Arial" w:hAnsi="Arial" w:cs="Arial"/>
          <w:color w:val="000000"/>
          <w:sz w:val="22"/>
          <w:szCs w:val="22"/>
        </w:rPr>
        <w:t xml:space="preserve"> </w:t>
      </w:r>
    </w:p>
    <w:p w:rsidR="0097478F" w:rsidRDefault="0097478F" w:rsidP="0097478F">
      <w:pPr>
        <w:pStyle w:val="NormalWeb"/>
        <w:shd w:val="clear" w:color="auto" w:fill="FFFFFF"/>
        <w:spacing w:before="0" w:beforeAutospacing="0" w:after="0" w:afterAutospacing="0"/>
      </w:pPr>
      <w:r>
        <w:rPr>
          <w:rFonts w:ascii="Arial" w:hAnsi="Arial" w:cs="Arial"/>
          <w:b/>
          <w:bCs/>
          <w:color w:val="000000"/>
          <w:sz w:val="22"/>
          <w:szCs w:val="22"/>
        </w:rPr>
        <w:t>Common Fields in Invoice</w:t>
      </w:r>
    </w:p>
    <w:p w:rsidR="0097478F" w:rsidRDefault="0097478F" w:rsidP="0097478F">
      <w:pPr>
        <w:pStyle w:val="NormalWeb"/>
        <w:shd w:val="clear" w:color="auto" w:fill="FFFFFF"/>
        <w:spacing w:before="0" w:beforeAutospacing="0" w:after="0" w:afterAutospacing="0"/>
      </w:pPr>
      <w:r>
        <w:rPr>
          <w:rFonts w:ascii="Arial" w:hAnsi="Arial" w:cs="Arial"/>
          <w:color w:val="000000"/>
          <w:sz w:val="18"/>
          <w:szCs w:val="18"/>
          <w:shd w:val="clear" w:color="auto" w:fill="FFFFFF"/>
        </w:rPr>
        <w:t>Fields below are other common Scalar Fields which apply to Invoices</w:t>
      </w:r>
    </w:p>
    <w:tbl>
      <w:tblPr>
        <w:tblW w:w="0" w:type="auto"/>
        <w:tblCellMar>
          <w:top w:w="15" w:type="dxa"/>
          <w:left w:w="15" w:type="dxa"/>
          <w:bottom w:w="15" w:type="dxa"/>
          <w:right w:w="15" w:type="dxa"/>
        </w:tblCellMar>
        <w:tblLook w:val="04A0" w:firstRow="1" w:lastRow="0" w:firstColumn="1" w:lastColumn="0" w:noHBand="0" w:noVBand="1"/>
      </w:tblPr>
      <w:tblGrid>
        <w:gridCol w:w="2102"/>
        <w:gridCol w:w="2542"/>
        <w:gridCol w:w="931"/>
      </w:tblGrid>
      <w:tr w:rsidR="0097478F" w:rsidTr="0097478F">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20"/>
                <w:szCs w:val="20"/>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20"/>
                <w:szCs w:val="20"/>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22"/>
                <w:szCs w:val="22"/>
              </w:rPr>
              <w:t xml:space="preserve"> </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&lt;message&gt;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Message displayed in invoice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duedate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invoiceno</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&lt;date&gt;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&lt;terms&gt;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Terms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&lt;custom1&gt;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Custom Field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&lt;custom2&gt;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Custom Field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&lt;custom3&gt;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Custom Field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purchasesalelocation</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Place of Supply (POS)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exchangerate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Exchange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bl>
    <w:p w:rsidR="0097478F" w:rsidRDefault="0097478F" w:rsidP="0097478F">
      <w:pPr>
        <w:pStyle w:val="NormalWeb"/>
        <w:shd w:val="clear" w:color="auto" w:fill="FFFFFF"/>
        <w:spacing w:before="0" w:beforeAutospacing="0" w:after="0" w:afterAutospacing="0"/>
      </w:pPr>
      <w:r>
        <w:rPr>
          <w:rFonts w:ascii="Arial" w:hAnsi="Arial" w:cs="Arial"/>
          <w:color w:val="000000"/>
          <w:sz w:val="22"/>
          <w:szCs w:val="22"/>
        </w:rPr>
        <w:t xml:space="preserve"> </w:t>
      </w:r>
    </w:p>
    <w:p w:rsidR="0097478F" w:rsidRDefault="0097478F" w:rsidP="0097478F">
      <w:pPr>
        <w:pStyle w:val="NormalWeb"/>
        <w:shd w:val="clear" w:color="auto" w:fill="FFFFFF"/>
        <w:spacing w:before="0" w:beforeAutospacing="0" w:after="0" w:afterAutospacing="0"/>
      </w:pPr>
      <w:r>
        <w:rPr>
          <w:rFonts w:ascii="Arial" w:hAnsi="Arial" w:cs="Arial"/>
          <w:b/>
          <w:bCs/>
          <w:color w:val="000000"/>
          <w:sz w:val="22"/>
          <w:szCs w:val="22"/>
        </w:rPr>
        <w:t>Invoice Subtotal Section</w:t>
      </w:r>
    </w:p>
    <w:p w:rsidR="0097478F" w:rsidRDefault="0097478F" w:rsidP="0097478F">
      <w:pPr>
        <w:pStyle w:val="NormalWeb"/>
        <w:shd w:val="clear" w:color="auto" w:fill="FFFFFF"/>
        <w:spacing w:before="0" w:beforeAutospacing="0" w:after="0" w:afterAutospacing="0"/>
      </w:pPr>
      <w:r>
        <w:rPr>
          <w:rFonts w:ascii="Arial" w:hAnsi="Arial" w:cs="Arial"/>
          <w:color w:val="000000"/>
          <w:sz w:val="18"/>
          <w:szCs w:val="18"/>
          <w:shd w:val="clear" w:color="auto" w:fill="FFFFFF"/>
        </w:rPr>
        <w:lastRenderedPageBreak/>
        <w:t>One or more Fields below are part of the Subtotal section of an Invoice</w:t>
      </w:r>
    </w:p>
    <w:tbl>
      <w:tblPr>
        <w:tblW w:w="0" w:type="auto"/>
        <w:tblCellMar>
          <w:top w:w="15" w:type="dxa"/>
          <w:left w:w="15" w:type="dxa"/>
          <w:bottom w:w="15" w:type="dxa"/>
          <w:right w:w="15" w:type="dxa"/>
        </w:tblCellMar>
        <w:tblLook w:val="04A0" w:firstRow="1" w:lastRow="0" w:firstColumn="1" w:lastColumn="0" w:noHBand="0" w:noVBand="1"/>
      </w:tblPr>
      <w:tblGrid>
        <w:gridCol w:w="1932"/>
        <w:gridCol w:w="4083"/>
        <w:gridCol w:w="1421"/>
      </w:tblGrid>
      <w:tr w:rsidR="0097478F" w:rsidTr="0097478F">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22"/>
                <w:szCs w:val="22"/>
              </w:rPr>
              <w:t xml:space="preserve"> </w:t>
            </w:r>
          </w:p>
        </w:tc>
      </w:tr>
      <w:tr w:rsidR="0097478F" w:rsidTr="0097478F">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amountdue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Total amount due/Balance due /Account balance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&lt;</w:t>
            </w:r>
            <w:proofErr w:type="spellStart"/>
            <w:r>
              <w:rPr>
                <w:rFonts w:ascii="Arial" w:hAnsi="Arial" w:cs="Arial"/>
                <w:color w:val="000000"/>
                <w:sz w:val="18"/>
                <w:szCs w:val="18"/>
                <w:shd w:val="clear" w:color="auto" w:fill="FFFFFF"/>
              </w:rPr>
              <w:t>dueamountinwords</w:t>
            </w:r>
            <w:proofErr w:type="spellEnd"/>
            <w:r>
              <w:rPr>
                <w:rFonts w:ascii="Arial" w:hAnsi="Arial" w:cs="Arial"/>
                <w:color w:val="000000"/>
                <w:sz w:val="18"/>
                <w:szCs w:val="18"/>
                <w:shd w:val="clear" w:color="auto" w:fill="FFFFFF"/>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Amount due in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&lt;subtotal&gt;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discountbeforetax</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Discount before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&lt;discountaftertax&gt;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Discount after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totaltax</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Total tax/taxes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&lt;shippingcharge&gt;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Shipping charges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&lt;total&gt;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total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amountpaid</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Amount Paid/Payment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&lt;deposit&gt;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Deposit/Pre-payment/Down payment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&lt;totalofnewcharges&gt;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Total Of New Charges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Invoice specific</w:t>
            </w:r>
          </w:p>
        </w:tc>
      </w:tr>
    </w:tbl>
    <w:p w:rsidR="0097478F" w:rsidRDefault="0097478F" w:rsidP="0097478F">
      <w:pPr>
        <w:pStyle w:val="Heading5"/>
        <w:shd w:val="clear" w:color="auto" w:fill="FFFFFF"/>
        <w:spacing w:before="220" w:beforeAutospacing="0" w:after="40" w:afterAutospacing="0"/>
      </w:pPr>
      <w:r>
        <w:t> </w:t>
      </w:r>
    </w:p>
    <w:p w:rsidR="0097478F" w:rsidRDefault="0097478F" w:rsidP="0097478F">
      <w:pPr>
        <w:pStyle w:val="Heading2"/>
        <w:shd w:val="clear" w:color="auto" w:fill="FFFFFF"/>
        <w:spacing w:before="220" w:after="40"/>
      </w:pPr>
      <w:r>
        <w:rPr>
          <w:rFonts w:ascii="Arial" w:hAnsi="Arial" w:cs="Arial"/>
          <w:b/>
          <w:bCs/>
          <w:color w:val="000000"/>
          <w:sz w:val="32"/>
          <w:szCs w:val="32"/>
        </w:rPr>
        <w:t>Table Fields</w:t>
      </w:r>
    </w:p>
    <w:p w:rsidR="0097478F" w:rsidRDefault="0097478F" w:rsidP="0097478F">
      <w:pPr>
        <w:pStyle w:val="NormalWeb"/>
        <w:shd w:val="clear" w:color="auto" w:fill="FFFFFF"/>
        <w:spacing w:before="0" w:beforeAutospacing="0" w:after="0" w:afterAutospacing="0"/>
      </w:pPr>
      <w:r>
        <w:rPr>
          <w:rFonts w:ascii="Arial" w:hAnsi="Arial" w:cs="Arial"/>
          <w:color w:val="000000"/>
          <w:sz w:val="22"/>
          <w:szCs w:val="22"/>
        </w:rPr>
        <w:t xml:space="preserve"> </w:t>
      </w:r>
    </w:p>
    <w:p w:rsidR="0097478F" w:rsidRDefault="0097478F" w:rsidP="0097478F">
      <w:pPr>
        <w:pStyle w:val="NormalWeb"/>
        <w:shd w:val="clear" w:color="auto" w:fill="FFFFFF"/>
        <w:spacing w:before="0" w:beforeAutospacing="0" w:after="0" w:afterAutospacing="0"/>
      </w:pPr>
      <w:r>
        <w:rPr>
          <w:rFonts w:ascii="Arial" w:hAnsi="Arial" w:cs="Arial"/>
          <w:b/>
          <w:bCs/>
          <w:color w:val="000000"/>
          <w:sz w:val="22"/>
          <w:szCs w:val="22"/>
        </w:rPr>
        <w:t>Activity Table</w:t>
      </w:r>
    </w:p>
    <w:p w:rsidR="0097478F" w:rsidRDefault="0097478F" w:rsidP="0097478F">
      <w:pPr>
        <w:pStyle w:val="NormalWeb"/>
        <w:shd w:val="clear" w:color="auto" w:fill="FFFFFF"/>
        <w:spacing w:before="0" w:beforeAutospacing="0" w:after="0" w:afterAutospacing="0"/>
      </w:pPr>
      <w:r>
        <w:rPr>
          <w:rFonts w:ascii="Arial" w:hAnsi="Arial" w:cs="Arial"/>
          <w:color w:val="000000"/>
          <w:sz w:val="18"/>
          <w:szCs w:val="18"/>
          <w:shd w:val="clear" w:color="auto" w:fill="FFFFFF"/>
        </w:rPr>
        <w:t>Following fields are Table Fields that are part of an Invoice Activity Table of an Invoice. In a table, they should not be combined with fields from other Table Fields.</w:t>
      </w:r>
    </w:p>
    <w:tbl>
      <w:tblPr>
        <w:tblW w:w="0" w:type="auto"/>
        <w:tblCellMar>
          <w:top w:w="15" w:type="dxa"/>
          <w:left w:w="15" w:type="dxa"/>
          <w:bottom w:w="15" w:type="dxa"/>
          <w:right w:w="15" w:type="dxa"/>
        </w:tblCellMar>
        <w:tblLook w:val="04A0" w:firstRow="1" w:lastRow="0" w:firstColumn="1" w:lastColumn="0" w:noHBand="0" w:noVBand="1"/>
      </w:tblPr>
      <w:tblGrid>
        <w:gridCol w:w="2162"/>
        <w:gridCol w:w="3082"/>
        <w:gridCol w:w="1421"/>
      </w:tblGrid>
      <w:tr w:rsidR="0097478F" w:rsidTr="0097478F">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22"/>
                <w:szCs w:val="22"/>
              </w:rPr>
              <w:t xml:space="preserve"> </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srno</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Row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&lt;item&gt;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Item/Product/Service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lastRenderedPageBreak/>
              <w:t>&lt;itemdescription&gt;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Item, Product or Service 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&lt;amount&gt;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Amount/Line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&lt;qty&gt;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Quantity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&lt;rate&gt;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Rate/Price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&lt;servicedate&gt;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Service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lineitemdiscount</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Discount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&lt;tax&gt;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Tax/Taxes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shd w:val="clear" w:color="auto" w:fill="FFFFFF"/>
              </w:rPr>
              <w:t>Common</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sku</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SKU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uqc</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Unit Code/UQC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itemclassificationcode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HSN/SAC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specific</w:t>
            </w:r>
          </w:p>
        </w:tc>
      </w:tr>
    </w:tbl>
    <w:p w:rsidR="0097478F" w:rsidRDefault="0097478F" w:rsidP="0097478F">
      <w:pPr>
        <w:pStyle w:val="NormalWeb"/>
        <w:shd w:val="clear" w:color="auto" w:fill="FFFFFF"/>
        <w:spacing w:before="0" w:beforeAutospacing="0" w:after="0" w:afterAutospacing="0"/>
      </w:pPr>
      <w:r>
        <w:rPr>
          <w:rFonts w:ascii="Arial" w:hAnsi="Arial" w:cs="Arial"/>
          <w:color w:val="000000"/>
          <w:sz w:val="22"/>
          <w:szCs w:val="22"/>
        </w:rPr>
        <w:t xml:space="preserve"> </w:t>
      </w:r>
    </w:p>
    <w:p w:rsidR="0097478F" w:rsidRDefault="0097478F" w:rsidP="0097478F">
      <w:pPr>
        <w:pStyle w:val="NormalWeb"/>
        <w:shd w:val="clear" w:color="auto" w:fill="FFFFFF"/>
        <w:spacing w:before="0" w:beforeAutospacing="0" w:after="0" w:afterAutospacing="0"/>
      </w:pPr>
      <w:r>
        <w:rPr>
          <w:rFonts w:ascii="Arial" w:hAnsi="Arial" w:cs="Arial"/>
          <w:b/>
          <w:bCs/>
          <w:color w:val="000000"/>
          <w:sz w:val="22"/>
          <w:szCs w:val="22"/>
        </w:rPr>
        <w:t>Tax Summary</w:t>
      </w:r>
    </w:p>
    <w:p w:rsidR="0097478F" w:rsidRDefault="0097478F" w:rsidP="0097478F">
      <w:pPr>
        <w:pStyle w:val="NormalWeb"/>
        <w:shd w:val="clear" w:color="auto" w:fill="FFFFFF"/>
        <w:spacing w:before="0" w:beforeAutospacing="0" w:after="0" w:afterAutospacing="0"/>
      </w:pPr>
      <w:r>
        <w:rPr>
          <w:rFonts w:ascii="Arial" w:hAnsi="Arial" w:cs="Arial"/>
          <w:color w:val="000000"/>
          <w:sz w:val="18"/>
          <w:szCs w:val="18"/>
          <w:shd w:val="clear" w:color="auto" w:fill="FFFFFF"/>
        </w:rPr>
        <w:t>Following fields are table fields that are part of Tax Summary Table of an Invoice. They should not be combined with fields from other Table Fields.</w:t>
      </w:r>
    </w:p>
    <w:tbl>
      <w:tblPr>
        <w:tblW w:w="0" w:type="auto"/>
        <w:tblCellMar>
          <w:top w:w="15" w:type="dxa"/>
          <w:left w:w="15" w:type="dxa"/>
          <w:bottom w:w="15" w:type="dxa"/>
          <w:right w:w="15" w:type="dxa"/>
        </w:tblCellMar>
        <w:tblLook w:val="04A0" w:firstRow="1" w:lastRow="0" w:firstColumn="1" w:lastColumn="0" w:noHBand="0" w:noVBand="1"/>
      </w:tblPr>
      <w:tblGrid>
        <w:gridCol w:w="1712"/>
        <w:gridCol w:w="2972"/>
        <w:gridCol w:w="931"/>
      </w:tblGrid>
      <w:tr w:rsidR="0097478F" w:rsidTr="0097478F">
        <w:trPr>
          <w:trHeight w:val="52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jc w:val="center"/>
            </w:pPr>
            <w:r>
              <w:rPr>
                <w:rFonts w:ascii="Arial" w:hAnsi="Arial" w:cs="Arial"/>
                <w:b/>
                <w:bCs/>
                <w:color w:val="000000"/>
                <w:sz w:val="18"/>
                <w:szCs w:val="18"/>
              </w:rPr>
              <w:t>EZ Map Field</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jc w:val="center"/>
            </w:pPr>
            <w:r>
              <w:rPr>
                <w:rFonts w:ascii="Arial" w:hAnsi="Arial" w:cs="Arial"/>
                <w:b/>
                <w:bCs/>
                <w:color w:val="000000"/>
                <w:sz w:val="18"/>
                <w:szCs w:val="18"/>
              </w:rPr>
              <w:t>Description</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tc>
      </w:tr>
      <w:tr w:rsidR="0097478F" w:rsidTr="0097478F">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&lt;</w:t>
            </w:r>
            <w:proofErr w:type="spellStart"/>
            <w:r>
              <w:rPr>
                <w:rFonts w:ascii="Arial" w:hAnsi="Arial" w:cs="Arial"/>
                <w:color w:val="000000"/>
                <w:sz w:val="18"/>
                <w:szCs w:val="18"/>
              </w:rPr>
              <w:t>taxrate</w:t>
            </w:r>
            <w:proofErr w:type="spellEnd"/>
            <w:r>
              <w:rPr>
                <w:rFonts w:ascii="Arial"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Tax rate</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Common</w:t>
            </w:r>
          </w:p>
        </w:tc>
      </w:tr>
      <w:tr w:rsidR="0097478F" w:rsidTr="0097478F">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&lt;</w:t>
            </w:r>
            <w:proofErr w:type="spellStart"/>
            <w:r>
              <w:rPr>
                <w:rFonts w:ascii="Arial" w:hAnsi="Arial" w:cs="Arial"/>
                <w:color w:val="000000"/>
                <w:sz w:val="18"/>
                <w:szCs w:val="18"/>
              </w:rPr>
              <w:t>taxamount</w:t>
            </w:r>
            <w:proofErr w:type="spellEnd"/>
            <w:r>
              <w:rPr>
                <w:rFonts w:ascii="Arial"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Total tax amount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Common</w:t>
            </w:r>
          </w:p>
        </w:tc>
      </w:tr>
      <w:tr w:rsidR="0097478F" w:rsidTr="0097478F">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&lt;</w:t>
            </w:r>
            <w:proofErr w:type="spellStart"/>
            <w:r>
              <w:rPr>
                <w:rFonts w:ascii="Arial" w:hAnsi="Arial" w:cs="Arial"/>
                <w:color w:val="000000"/>
                <w:sz w:val="18"/>
                <w:szCs w:val="18"/>
              </w:rPr>
              <w:t>taxhomeamount</w:t>
            </w:r>
            <w:proofErr w:type="spellEnd"/>
            <w:r>
              <w:rPr>
                <w:rFonts w:ascii="Arial"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Total tax amount in home currency</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Common</w:t>
            </w:r>
          </w:p>
        </w:tc>
      </w:tr>
      <w:tr w:rsidR="0097478F" w:rsidTr="0097478F">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&lt;</w:t>
            </w:r>
            <w:proofErr w:type="spellStart"/>
            <w:r>
              <w:rPr>
                <w:rFonts w:ascii="Arial" w:hAnsi="Arial" w:cs="Arial"/>
                <w:color w:val="000000"/>
                <w:sz w:val="18"/>
                <w:szCs w:val="18"/>
              </w:rPr>
              <w:t>nethomeamount</w:t>
            </w:r>
            <w:proofErr w:type="spellEnd"/>
            <w:r>
              <w:rPr>
                <w:rFonts w:ascii="Arial"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Net amount in home currency</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Common</w:t>
            </w:r>
          </w:p>
        </w:tc>
      </w:tr>
      <w:tr w:rsidR="0097478F" w:rsidTr="0097478F">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&lt;</w:t>
            </w:r>
            <w:proofErr w:type="spellStart"/>
            <w:r>
              <w:rPr>
                <w:rFonts w:ascii="Arial" w:hAnsi="Arial" w:cs="Arial"/>
                <w:color w:val="000000"/>
                <w:sz w:val="18"/>
                <w:szCs w:val="18"/>
              </w:rPr>
              <w:t>netamount</w:t>
            </w:r>
            <w:proofErr w:type="spellEnd"/>
            <w:r>
              <w:rPr>
                <w:rFonts w:ascii="Arial"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Net Amount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97478F" w:rsidRDefault="0097478F">
            <w:pPr>
              <w:pStyle w:val="NormalWeb"/>
              <w:spacing w:before="0" w:beforeAutospacing="0" w:after="0" w:afterAutospacing="0"/>
            </w:pPr>
            <w:r>
              <w:rPr>
                <w:rFonts w:ascii="Arial" w:hAnsi="Arial" w:cs="Arial"/>
                <w:color w:val="000000"/>
                <w:sz w:val="18"/>
                <w:szCs w:val="18"/>
              </w:rPr>
              <w:t>Common</w:t>
            </w:r>
          </w:p>
        </w:tc>
      </w:tr>
    </w:tbl>
    <w:p w:rsidR="0097478F" w:rsidRDefault="0097478F" w:rsidP="0097478F">
      <w:pPr>
        <w:pStyle w:val="NormalWeb"/>
        <w:shd w:val="clear" w:color="auto" w:fill="FFFFFF"/>
        <w:spacing w:before="0" w:beforeAutospacing="0" w:after="0" w:afterAutospacing="0"/>
      </w:pPr>
      <w:r>
        <w:rPr>
          <w:rFonts w:ascii="Arial" w:hAnsi="Arial" w:cs="Arial"/>
          <w:b/>
          <w:bCs/>
          <w:color w:val="000000"/>
          <w:sz w:val="22"/>
          <w:szCs w:val="22"/>
        </w:rPr>
        <w:t>Account Summary</w:t>
      </w:r>
    </w:p>
    <w:p w:rsidR="0097478F" w:rsidRDefault="0097478F" w:rsidP="0097478F">
      <w:pPr>
        <w:pStyle w:val="NormalWeb"/>
        <w:shd w:val="clear" w:color="auto" w:fill="FFFFFF"/>
        <w:spacing w:before="0" w:beforeAutospacing="0" w:after="0" w:afterAutospacing="0"/>
      </w:pPr>
      <w:r>
        <w:rPr>
          <w:rFonts w:ascii="Arial" w:hAnsi="Arial" w:cs="Arial"/>
          <w:color w:val="000000"/>
          <w:sz w:val="18"/>
          <w:szCs w:val="18"/>
          <w:shd w:val="clear" w:color="auto" w:fill="FFFFFF"/>
        </w:rPr>
        <w:t>Following fields are table fields that are part of Account Summary Table of an Invoice. They should not be combined with fields from other Table Fields.</w:t>
      </w:r>
    </w:p>
    <w:tbl>
      <w:tblPr>
        <w:tblW w:w="0" w:type="auto"/>
        <w:tblCellMar>
          <w:top w:w="15" w:type="dxa"/>
          <w:left w:w="15" w:type="dxa"/>
          <w:bottom w:w="15" w:type="dxa"/>
          <w:right w:w="15" w:type="dxa"/>
        </w:tblCellMar>
        <w:tblLook w:val="04A0" w:firstRow="1" w:lastRow="0" w:firstColumn="1" w:lastColumn="0" w:noHBand="0" w:noVBand="1"/>
      </w:tblPr>
      <w:tblGrid>
        <w:gridCol w:w="2652"/>
        <w:gridCol w:w="2972"/>
        <w:gridCol w:w="1421"/>
      </w:tblGrid>
      <w:tr w:rsidR="0097478F" w:rsidTr="0097478F">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lastRenderedPageBreak/>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22"/>
                <w:szCs w:val="22"/>
              </w:rPr>
              <w:t xml:space="preserve"> </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accountsummaryamount</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Account summary amount/balance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accountsummarydate</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Account summary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specific</w:t>
            </w:r>
          </w:p>
        </w:tc>
      </w:tr>
      <w:tr w:rsidR="0097478F" w:rsidTr="0097478F">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&lt;</w:t>
            </w:r>
            <w:proofErr w:type="spellStart"/>
            <w:r>
              <w:rPr>
                <w:rFonts w:ascii="Arial" w:hAnsi="Arial" w:cs="Arial"/>
                <w:color w:val="000000"/>
                <w:sz w:val="18"/>
                <w:szCs w:val="18"/>
              </w:rPr>
              <w:t>accountsummarydescription</w:t>
            </w:r>
            <w:proofErr w:type="spellEnd"/>
            <w:r>
              <w:rPr>
                <w:rFonts w:ascii="Arial"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Account summary 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478F" w:rsidRDefault="0097478F">
            <w:pPr>
              <w:pStyle w:val="NormalWeb"/>
              <w:spacing w:before="0" w:beforeAutospacing="0" w:after="40" w:afterAutospacing="0"/>
            </w:pPr>
            <w:r>
              <w:rPr>
                <w:rFonts w:ascii="Arial" w:hAnsi="Arial" w:cs="Arial"/>
                <w:color w:val="000000"/>
                <w:sz w:val="18"/>
                <w:szCs w:val="18"/>
              </w:rPr>
              <w:t>Invoice specific</w:t>
            </w:r>
          </w:p>
        </w:tc>
      </w:tr>
    </w:tbl>
    <w:p w:rsidR="00C738FC" w:rsidRDefault="00E4789D" w:rsidP="0097478F"/>
    <w:p w:rsidR="00026BD5" w:rsidRDefault="00026BD5" w:rsidP="0097478F"/>
    <w:p w:rsidR="00026BD5" w:rsidRPr="00026BD5" w:rsidRDefault="00026BD5" w:rsidP="00026BD5">
      <w:pPr>
        <w:pStyle w:val="Heading2"/>
        <w:rPr>
          <w:rFonts w:ascii="Arial" w:hAnsi="Arial" w:cs="Arial"/>
          <w:b/>
          <w:color w:val="auto"/>
          <w:sz w:val="32"/>
        </w:rPr>
      </w:pPr>
      <w:bookmarkStart w:id="2" w:name="_EZ_MAP_FIELDS_1"/>
      <w:bookmarkEnd w:id="2"/>
      <w:r w:rsidRPr="00026BD5">
        <w:rPr>
          <w:rFonts w:ascii="Arial" w:hAnsi="Arial" w:cs="Arial"/>
          <w:b/>
          <w:color w:val="auto"/>
          <w:sz w:val="32"/>
        </w:rPr>
        <w:t xml:space="preserve">EZ MAP FIELDS FOR </w:t>
      </w:r>
      <w:r>
        <w:rPr>
          <w:rFonts w:ascii="Arial" w:hAnsi="Arial" w:cs="Arial"/>
          <w:b/>
          <w:color w:val="auto"/>
          <w:sz w:val="32"/>
        </w:rPr>
        <w:t>ESTIMATES</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Tables below list all EZ Map Fields for Estimate Form.</w:t>
      </w:r>
    </w:p>
    <w:p w:rsidR="00026BD5" w:rsidRPr="00026BD5" w:rsidRDefault="00026BD5" w:rsidP="00026BD5">
      <w:pPr>
        <w:shd w:val="clear" w:color="auto" w:fill="FFFFFF"/>
        <w:spacing w:before="220" w:after="40" w:line="240" w:lineRule="auto"/>
        <w:outlineLvl w:val="4"/>
        <w:rPr>
          <w:rFonts w:ascii="Times New Roman" w:eastAsia="Times New Roman" w:hAnsi="Times New Roman" w:cs="Times New Roman"/>
          <w:b/>
          <w:bCs/>
          <w:sz w:val="20"/>
          <w:szCs w:val="20"/>
        </w:rPr>
      </w:pPr>
      <w:r w:rsidRPr="00026BD5">
        <w:rPr>
          <w:rFonts w:ascii="Arial" w:eastAsia="Times New Roman" w:hAnsi="Arial" w:cs="Arial"/>
          <w:b/>
          <w:bCs/>
          <w:color w:val="000000"/>
        </w:rPr>
        <w:t>Scalar Fields</w:t>
      </w:r>
    </w:p>
    <w:tbl>
      <w:tblPr>
        <w:tblW w:w="0" w:type="auto"/>
        <w:tblCellMar>
          <w:top w:w="15" w:type="dxa"/>
          <w:left w:w="15" w:type="dxa"/>
          <w:bottom w:w="15" w:type="dxa"/>
          <w:right w:w="15" w:type="dxa"/>
        </w:tblCellMar>
        <w:tblLook w:val="04A0" w:firstRow="1" w:lastRow="0" w:firstColumn="1" w:lastColumn="0" w:noHBand="0" w:noVBand="1"/>
      </w:tblPr>
      <w:tblGrid>
        <w:gridCol w:w="1492"/>
        <w:gridCol w:w="2122"/>
        <w:gridCol w:w="1131"/>
      </w:tblGrid>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Comments</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acceptedby</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32F62"/>
                <w:sz w:val="18"/>
                <w:szCs w:val="18"/>
              </w:rPr>
              <w:t>Accepted by this 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accepteddate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Date Accepted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 xml:space="preserve"> </w:t>
            </w:r>
          </w:p>
        </w:tc>
      </w:tr>
    </w:tbl>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b/>
          <w:bCs/>
          <w:color w:val="333333"/>
          <w:shd w:val="clear" w:color="auto" w:fill="FFFFFF"/>
        </w:rPr>
        <w:t>Company</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333333"/>
          <w:sz w:val="18"/>
          <w:szCs w:val="18"/>
          <w:shd w:val="clear" w:color="auto" w:fill="FFFFFF"/>
        </w:rPr>
        <w:t>Fields below are scalar Fields used to fetch your company information. Though they are available, we see company information as “Static” content and recommend that you enter it directly into your style as static text without using Fields.</w:t>
      </w:r>
    </w:p>
    <w:tbl>
      <w:tblPr>
        <w:tblW w:w="0" w:type="auto"/>
        <w:tblCellMar>
          <w:top w:w="15" w:type="dxa"/>
          <w:left w:w="15" w:type="dxa"/>
          <w:bottom w:w="15" w:type="dxa"/>
          <w:right w:w="15" w:type="dxa"/>
        </w:tblCellMar>
        <w:tblLook w:val="04A0" w:firstRow="1" w:lastRow="0" w:firstColumn="1" w:lastColumn="0" w:noHBand="0" w:noVBand="1"/>
      </w:tblPr>
      <w:tblGrid>
        <w:gridCol w:w="1781"/>
        <w:gridCol w:w="3532"/>
        <w:gridCol w:w="1131"/>
      </w:tblGrid>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Comments</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companyname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Company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companyaddress</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Company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companytin</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Company Tax Identification Number (TIN)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businessnumber</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Company Business Identification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companyemail</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Company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lastRenderedPageBreak/>
              <w:t>&lt;</w:t>
            </w:r>
            <w:proofErr w:type="spellStart"/>
            <w:r w:rsidRPr="00026BD5">
              <w:rPr>
                <w:rFonts w:ascii="Arial" w:eastAsia="Times New Roman" w:hAnsi="Arial" w:cs="Arial"/>
                <w:color w:val="000000"/>
                <w:sz w:val="18"/>
                <w:szCs w:val="18"/>
              </w:rPr>
              <w:t>companyphone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Company 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companywebsite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Company website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bl>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b/>
          <w:bCs/>
          <w:color w:val="333333"/>
          <w:shd w:val="clear" w:color="auto" w:fill="FFFFFF"/>
        </w:rPr>
        <w:t>Customer Information</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333333"/>
          <w:sz w:val="18"/>
          <w:szCs w:val="18"/>
          <w:shd w:val="clear" w:color="auto" w:fill="FFFFFF"/>
        </w:rPr>
        <w:t>Fields below are Scalar Fields used to fetch Customer information.</w:t>
      </w:r>
    </w:p>
    <w:tbl>
      <w:tblPr>
        <w:tblW w:w="0" w:type="auto"/>
        <w:tblCellMar>
          <w:top w:w="15" w:type="dxa"/>
          <w:left w:w="15" w:type="dxa"/>
          <w:bottom w:w="15" w:type="dxa"/>
          <w:right w:w="15" w:type="dxa"/>
        </w:tblCellMar>
        <w:tblLook w:val="04A0" w:firstRow="1" w:lastRow="0" w:firstColumn="1" w:lastColumn="0" w:noHBand="0" w:noVBand="1"/>
      </w:tblPr>
      <w:tblGrid>
        <w:gridCol w:w="1722"/>
        <w:gridCol w:w="3126"/>
        <w:gridCol w:w="931"/>
      </w:tblGrid>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20"/>
                <w:szCs w:val="20"/>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20"/>
                <w:szCs w:val="20"/>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&lt;customername&gt;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Customer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&lt;billingaddress&gt;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Billing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duedate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Due Date/Expiry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billingtaxnumber</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Customer's Tax Registration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&lt;shippingaddress&gt;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Shipping address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&lt;shipdate&gt;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Ship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&lt;shipvia&gt;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Delivery/Ship via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trackingno</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Tracking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bl>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b/>
          <w:bCs/>
          <w:color w:val="000000"/>
        </w:rPr>
        <w:t>Common Fields in Estimate</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333333"/>
          <w:sz w:val="18"/>
          <w:szCs w:val="18"/>
          <w:shd w:val="clear" w:color="auto" w:fill="FFFFFF"/>
        </w:rPr>
        <w:t>Fields below are other common Scalar Fields which apply to Invoices</w:t>
      </w:r>
    </w:p>
    <w:tbl>
      <w:tblPr>
        <w:tblW w:w="0" w:type="auto"/>
        <w:tblCellMar>
          <w:top w:w="15" w:type="dxa"/>
          <w:left w:w="15" w:type="dxa"/>
          <w:bottom w:w="15" w:type="dxa"/>
          <w:right w:w="15" w:type="dxa"/>
        </w:tblCellMar>
        <w:tblLook w:val="04A0" w:firstRow="1" w:lastRow="0" w:firstColumn="1" w:lastColumn="0" w:noHBand="0" w:noVBand="1"/>
      </w:tblPr>
      <w:tblGrid>
        <w:gridCol w:w="2102"/>
        <w:gridCol w:w="2542"/>
        <w:gridCol w:w="931"/>
      </w:tblGrid>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20"/>
                <w:szCs w:val="20"/>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20"/>
                <w:szCs w:val="20"/>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&lt;message&gt;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Message displayed in invoice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estimatedate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Estimate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 xml:space="preserve"> </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estimateno</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Estimate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&lt;date&gt;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lastRenderedPageBreak/>
              <w:t>&lt;terms&gt;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Terms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&lt;custom1&gt;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Custom Field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&lt;custom2&gt;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Custom Field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&lt;custom3&gt;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Custom Field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purchasesalelocation</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Place of Supply (POS)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exchangerate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Exchange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bl>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b/>
          <w:bCs/>
          <w:color w:val="000000"/>
        </w:rPr>
        <w:t>Estimate Subtotal Section</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333333"/>
          <w:sz w:val="18"/>
          <w:szCs w:val="18"/>
          <w:shd w:val="clear" w:color="auto" w:fill="FFFFFF"/>
        </w:rPr>
        <w:t>One or more Fields below are part of the Subtotal section of an Invoice</w:t>
      </w:r>
    </w:p>
    <w:tbl>
      <w:tblPr>
        <w:tblW w:w="0" w:type="auto"/>
        <w:tblCellMar>
          <w:top w:w="15" w:type="dxa"/>
          <w:left w:w="15" w:type="dxa"/>
          <w:bottom w:w="15" w:type="dxa"/>
          <w:right w:w="15" w:type="dxa"/>
        </w:tblCellMar>
        <w:tblLook w:val="04A0" w:firstRow="1" w:lastRow="0" w:firstColumn="1" w:lastColumn="0" w:noHBand="0" w:noVBand="1"/>
      </w:tblPr>
      <w:tblGrid>
        <w:gridCol w:w="1932"/>
        <w:gridCol w:w="3142"/>
        <w:gridCol w:w="206"/>
      </w:tblGrid>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estimatetotal</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Estimate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&lt;</w:t>
            </w:r>
            <w:proofErr w:type="spellStart"/>
            <w:r w:rsidRPr="00026BD5">
              <w:rPr>
                <w:rFonts w:ascii="Arial" w:eastAsia="Times New Roman" w:hAnsi="Arial" w:cs="Arial"/>
                <w:color w:val="000000"/>
                <w:sz w:val="18"/>
                <w:szCs w:val="18"/>
                <w:shd w:val="clear" w:color="auto" w:fill="FFFFFF"/>
              </w:rPr>
              <w:t>dueamountinwords</w:t>
            </w:r>
            <w:proofErr w:type="spellEnd"/>
            <w:r w:rsidRPr="00026BD5">
              <w:rPr>
                <w:rFonts w:ascii="Arial" w:eastAsia="Times New Roman" w:hAnsi="Arial" w:cs="Arial"/>
                <w:color w:val="000000"/>
                <w:sz w:val="18"/>
                <w:szCs w:val="18"/>
                <w:shd w:val="clear" w:color="auto" w:fill="FFFFFF"/>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Amount due in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&lt;subtotal&gt;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discountbeforetax</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Discount before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&lt;discountaftertax&gt;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Discount after tax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totaltax</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Total tax/taxes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&lt;shippingcharge&gt;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Shipping charges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&lt;deposit&gt;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Deposit/Pre-payment/Down payment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&lt;totalofnewcharges&gt;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32F62"/>
                <w:sz w:val="18"/>
                <w:szCs w:val="18"/>
                <w:shd w:val="clear" w:color="auto" w:fill="FFFFFF"/>
              </w:rPr>
              <w:t>Total Of New Charges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bl>
    <w:p w:rsidR="00026BD5" w:rsidRPr="00026BD5" w:rsidRDefault="00026BD5" w:rsidP="00026BD5">
      <w:pPr>
        <w:shd w:val="clear" w:color="auto" w:fill="FFFFFF"/>
        <w:spacing w:before="220" w:after="40" w:line="240" w:lineRule="auto"/>
        <w:outlineLvl w:val="4"/>
        <w:rPr>
          <w:rFonts w:ascii="Times New Roman" w:eastAsia="Times New Roman" w:hAnsi="Times New Roman" w:cs="Times New Roman"/>
          <w:b/>
          <w:bCs/>
          <w:sz w:val="20"/>
          <w:szCs w:val="20"/>
        </w:rPr>
      </w:pPr>
      <w:r w:rsidRPr="00026BD5">
        <w:rPr>
          <w:rFonts w:ascii="Times New Roman" w:eastAsia="Times New Roman" w:hAnsi="Times New Roman" w:cs="Times New Roman"/>
          <w:b/>
          <w:bCs/>
          <w:sz w:val="20"/>
          <w:szCs w:val="20"/>
        </w:rPr>
        <w:t> </w:t>
      </w:r>
    </w:p>
    <w:p w:rsidR="00026BD5" w:rsidRPr="00026BD5" w:rsidRDefault="00026BD5" w:rsidP="00026BD5">
      <w:pPr>
        <w:shd w:val="clear" w:color="auto" w:fill="FFFFFF"/>
        <w:spacing w:before="220" w:after="40" w:line="240" w:lineRule="auto"/>
        <w:outlineLvl w:val="4"/>
        <w:rPr>
          <w:rFonts w:ascii="Times New Roman" w:eastAsia="Times New Roman" w:hAnsi="Times New Roman" w:cs="Times New Roman"/>
          <w:b/>
          <w:bCs/>
          <w:sz w:val="20"/>
          <w:szCs w:val="20"/>
        </w:rPr>
      </w:pPr>
      <w:r w:rsidRPr="00026BD5">
        <w:rPr>
          <w:rFonts w:ascii="Arial" w:eastAsia="Times New Roman" w:hAnsi="Arial" w:cs="Arial"/>
          <w:b/>
          <w:bCs/>
          <w:color w:val="000000"/>
        </w:rPr>
        <w:lastRenderedPageBreak/>
        <w:t>Table Fields</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b/>
          <w:bCs/>
          <w:color w:val="000000"/>
        </w:rPr>
        <w:t>Activity Table</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333333"/>
          <w:sz w:val="18"/>
          <w:szCs w:val="18"/>
          <w:shd w:val="clear" w:color="auto" w:fill="FFFFFF"/>
        </w:rPr>
        <w:t>Following fields are Table Fields that are part of an Invoice Activity Table of an Invoice. In a table, they should not be combined with fields from other Table Fields.</w:t>
      </w:r>
    </w:p>
    <w:tbl>
      <w:tblPr>
        <w:tblW w:w="0" w:type="auto"/>
        <w:tblCellMar>
          <w:top w:w="15" w:type="dxa"/>
          <w:left w:w="15" w:type="dxa"/>
          <w:bottom w:w="15" w:type="dxa"/>
          <w:right w:w="15" w:type="dxa"/>
        </w:tblCellMar>
        <w:tblLook w:val="04A0" w:firstRow="1" w:lastRow="0" w:firstColumn="1" w:lastColumn="0" w:noHBand="0" w:noVBand="1"/>
      </w:tblPr>
      <w:tblGrid>
        <w:gridCol w:w="2162"/>
        <w:gridCol w:w="3082"/>
        <w:gridCol w:w="931"/>
      </w:tblGrid>
      <w:tr w:rsidR="00026BD5" w:rsidRPr="00026BD5" w:rsidTr="00026BD5">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EZ Map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srno</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Row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&lt;item&gt;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Item/Product/Service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&lt;itemdescription&gt;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Item, Product or Service 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&lt;amount&gt;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Amount/Line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&lt;qty&gt;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Quantity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&lt;rate&gt;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Rate/Price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&lt;servicedate&gt;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Service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lineitemdiscount</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Discount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&lt;tax&gt;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Tax/Taxes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shd w:val="clear" w:color="auto" w:fill="FFFFFF"/>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sku</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SKU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r w:rsidR="00026BD5" w:rsidRPr="00026BD5" w:rsidTr="00026BD5">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itemclassificationcode</w:t>
            </w:r>
            <w:proofErr w:type="spellEnd"/>
            <w:r w:rsidRPr="00026BD5">
              <w:rPr>
                <w:rFonts w:ascii="Arial" w:eastAsia="Times New Roman" w:hAnsi="Arial" w:cs="Arial"/>
                <w:color w:val="000000"/>
                <w:sz w:val="18"/>
                <w:szCs w:val="18"/>
              </w:rPr>
              <w:t>&gt;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HSN/SAC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6BD5" w:rsidRPr="00026BD5" w:rsidRDefault="00026BD5" w:rsidP="00026BD5">
            <w:pPr>
              <w:spacing w:after="4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bl>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 xml:space="preserve"> </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b/>
          <w:bCs/>
          <w:color w:val="000000"/>
        </w:rPr>
        <w:t>Tax Summary</w:t>
      </w:r>
    </w:p>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Arial" w:eastAsia="Times New Roman" w:hAnsi="Arial" w:cs="Arial"/>
          <w:color w:val="333333"/>
          <w:sz w:val="18"/>
          <w:szCs w:val="18"/>
          <w:shd w:val="clear" w:color="auto" w:fill="FFFFFF"/>
        </w:rPr>
        <w:t>Following fields are table fields that are part of Tax Summary Table of an Invoice. They should not be combined with fields from other Table Fields.</w:t>
      </w:r>
    </w:p>
    <w:tbl>
      <w:tblPr>
        <w:tblW w:w="0" w:type="auto"/>
        <w:tblCellMar>
          <w:top w:w="15" w:type="dxa"/>
          <w:left w:w="15" w:type="dxa"/>
          <w:bottom w:w="15" w:type="dxa"/>
          <w:right w:w="15" w:type="dxa"/>
        </w:tblCellMar>
        <w:tblLook w:val="04A0" w:firstRow="1" w:lastRow="0" w:firstColumn="1" w:lastColumn="0" w:noHBand="0" w:noVBand="1"/>
      </w:tblPr>
      <w:tblGrid>
        <w:gridCol w:w="1712"/>
        <w:gridCol w:w="2972"/>
        <w:gridCol w:w="931"/>
      </w:tblGrid>
      <w:tr w:rsidR="00026BD5" w:rsidRPr="00026BD5" w:rsidTr="00026BD5">
        <w:trPr>
          <w:trHeight w:val="52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jc w:val="center"/>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EZ Map Field</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jc w:val="center"/>
              <w:rPr>
                <w:rFonts w:ascii="Times New Roman" w:eastAsia="Times New Roman" w:hAnsi="Times New Roman" w:cs="Times New Roman"/>
                <w:sz w:val="24"/>
                <w:szCs w:val="24"/>
              </w:rPr>
            </w:pPr>
            <w:r w:rsidRPr="00026BD5">
              <w:rPr>
                <w:rFonts w:ascii="Arial" w:eastAsia="Times New Roman" w:hAnsi="Arial" w:cs="Arial"/>
                <w:b/>
                <w:bCs/>
                <w:color w:val="000000"/>
                <w:sz w:val="18"/>
                <w:szCs w:val="18"/>
              </w:rPr>
              <w:t>Description</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p>
        </w:tc>
      </w:tr>
      <w:tr w:rsidR="00026BD5" w:rsidRPr="00026BD5" w:rsidTr="00026BD5">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taxrate</w:t>
            </w:r>
            <w:proofErr w:type="spellEnd"/>
            <w:r w:rsidRPr="00026BD5">
              <w:rPr>
                <w:rFonts w:ascii="Arial" w:eastAsia="Times New Roman"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Tax rate</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r w:rsidR="00026BD5" w:rsidRPr="00026BD5" w:rsidTr="00026BD5">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taxamount</w:t>
            </w:r>
            <w:proofErr w:type="spellEnd"/>
            <w:r w:rsidRPr="00026BD5">
              <w:rPr>
                <w:rFonts w:ascii="Arial" w:eastAsia="Times New Roman"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Total tax amount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r w:rsidR="00026BD5" w:rsidRPr="00026BD5" w:rsidTr="00026BD5">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lastRenderedPageBreak/>
              <w:t>&lt;</w:t>
            </w:r>
            <w:proofErr w:type="spellStart"/>
            <w:r w:rsidRPr="00026BD5">
              <w:rPr>
                <w:rFonts w:ascii="Arial" w:eastAsia="Times New Roman" w:hAnsi="Arial" w:cs="Arial"/>
                <w:color w:val="000000"/>
                <w:sz w:val="18"/>
                <w:szCs w:val="18"/>
              </w:rPr>
              <w:t>taxhomeamount</w:t>
            </w:r>
            <w:proofErr w:type="spellEnd"/>
            <w:r w:rsidRPr="00026BD5">
              <w:rPr>
                <w:rFonts w:ascii="Arial" w:eastAsia="Times New Roman"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Total tax amount in home currency</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r w:rsidR="00026BD5" w:rsidRPr="00026BD5" w:rsidTr="00026BD5">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nethomeamount</w:t>
            </w:r>
            <w:proofErr w:type="spellEnd"/>
            <w:r w:rsidRPr="00026BD5">
              <w:rPr>
                <w:rFonts w:ascii="Arial" w:eastAsia="Times New Roman"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Net amount in home currency</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r w:rsidR="00026BD5" w:rsidRPr="00026BD5" w:rsidTr="00026BD5">
        <w:trPr>
          <w:trHeight w:val="460"/>
        </w:trPr>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&lt;</w:t>
            </w:r>
            <w:proofErr w:type="spellStart"/>
            <w:r w:rsidRPr="00026BD5">
              <w:rPr>
                <w:rFonts w:ascii="Arial" w:eastAsia="Times New Roman" w:hAnsi="Arial" w:cs="Arial"/>
                <w:color w:val="000000"/>
                <w:sz w:val="18"/>
                <w:szCs w:val="18"/>
              </w:rPr>
              <w:t>netamount</w:t>
            </w:r>
            <w:proofErr w:type="spellEnd"/>
            <w:r w:rsidRPr="00026BD5">
              <w:rPr>
                <w:rFonts w:ascii="Arial" w:eastAsia="Times New Roman" w:hAnsi="Arial" w:cs="Arial"/>
                <w:color w:val="000000"/>
                <w:sz w:val="18"/>
                <w:szCs w:val="18"/>
              </w:rPr>
              <w:t>&gt;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Net Amount</w:t>
            </w:r>
          </w:p>
        </w:tc>
        <w:tc>
          <w:tcPr>
            <w:tcW w:w="0" w:type="auto"/>
            <w:tcBorders>
              <w:top w:val="single" w:sz="6" w:space="0" w:color="C6C6C6"/>
              <w:left w:val="single" w:sz="6" w:space="0" w:color="C6C6C6"/>
              <w:bottom w:val="single" w:sz="6" w:space="0" w:color="C6C6C6"/>
              <w:right w:val="single" w:sz="6" w:space="0" w:color="C6C6C6"/>
            </w:tcBorders>
            <w:tcMar>
              <w:top w:w="100" w:type="dxa"/>
              <w:left w:w="100" w:type="dxa"/>
              <w:bottom w:w="100" w:type="dxa"/>
              <w:right w:w="100" w:type="dxa"/>
            </w:tcMar>
            <w:hideMark/>
          </w:tcPr>
          <w:p w:rsidR="00026BD5" w:rsidRPr="00026BD5" w:rsidRDefault="00026BD5" w:rsidP="00026BD5">
            <w:pPr>
              <w:spacing w:after="0" w:line="240" w:lineRule="auto"/>
              <w:rPr>
                <w:rFonts w:ascii="Times New Roman" w:eastAsia="Times New Roman" w:hAnsi="Times New Roman" w:cs="Times New Roman"/>
                <w:sz w:val="24"/>
                <w:szCs w:val="24"/>
              </w:rPr>
            </w:pPr>
            <w:r w:rsidRPr="00026BD5">
              <w:rPr>
                <w:rFonts w:ascii="Arial" w:eastAsia="Times New Roman" w:hAnsi="Arial" w:cs="Arial"/>
                <w:color w:val="000000"/>
                <w:sz w:val="18"/>
                <w:szCs w:val="18"/>
              </w:rPr>
              <w:t>Common</w:t>
            </w:r>
          </w:p>
        </w:tc>
      </w:tr>
    </w:tbl>
    <w:p w:rsidR="00026BD5" w:rsidRPr="00026BD5" w:rsidRDefault="00026BD5" w:rsidP="00026BD5">
      <w:pPr>
        <w:shd w:val="clear" w:color="auto" w:fill="FFFFFF"/>
        <w:spacing w:after="0" w:line="240" w:lineRule="auto"/>
        <w:rPr>
          <w:rFonts w:ascii="Times New Roman" w:eastAsia="Times New Roman" w:hAnsi="Times New Roman" w:cs="Times New Roman"/>
          <w:sz w:val="24"/>
          <w:szCs w:val="24"/>
        </w:rPr>
      </w:pPr>
      <w:r w:rsidRPr="00026BD5">
        <w:rPr>
          <w:rFonts w:ascii="Times New Roman" w:eastAsia="Times New Roman" w:hAnsi="Times New Roman" w:cs="Times New Roman"/>
          <w:sz w:val="24"/>
          <w:szCs w:val="24"/>
        </w:rPr>
        <w:t> </w:t>
      </w:r>
    </w:p>
    <w:p w:rsidR="00026BD5" w:rsidRPr="0097478F" w:rsidRDefault="00026BD5" w:rsidP="0097478F"/>
    <w:sectPr w:rsidR="00026BD5" w:rsidRPr="00974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CD"/>
    <w:rsid w:val="00026BD5"/>
    <w:rsid w:val="001A4A24"/>
    <w:rsid w:val="0044429B"/>
    <w:rsid w:val="005A26D4"/>
    <w:rsid w:val="0097478F"/>
    <w:rsid w:val="00A76CCD"/>
    <w:rsid w:val="00D40D3A"/>
    <w:rsid w:val="00E4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32FC3-9776-4C30-849D-B42DA05A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74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A76CC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76CC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76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7478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26B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572">
      <w:bodyDiv w:val="1"/>
      <w:marLeft w:val="0"/>
      <w:marRight w:val="0"/>
      <w:marTop w:val="0"/>
      <w:marBottom w:val="0"/>
      <w:divBdr>
        <w:top w:val="none" w:sz="0" w:space="0" w:color="auto"/>
        <w:left w:val="none" w:sz="0" w:space="0" w:color="auto"/>
        <w:bottom w:val="none" w:sz="0" w:space="0" w:color="auto"/>
        <w:right w:val="none" w:sz="0" w:space="0" w:color="auto"/>
      </w:divBdr>
      <w:divsChild>
        <w:div w:id="206987195">
          <w:marLeft w:val="0"/>
          <w:marRight w:val="0"/>
          <w:marTop w:val="0"/>
          <w:marBottom w:val="0"/>
          <w:divBdr>
            <w:top w:val="none" w:sz="0" w:space="0" w:color="auto"/>
            <w:left w:val="none" w:sz="0" w:space="0" w:color="auto"/>
            <w:bottom w:val="none" w:sz="0" w:space="0" w:color="auto"/>
            <w:right w:val="none" w:sz="0" w:space="0" w:color="auto"/>
          </w:divBdr>
        </w:div>
        <w:div w:id="309596833">
          <w:marLeft w:val="0"/>
          <w:marRight w:val="0"/>
          <w:marTop w:val="0"/>
          <w:marBottom w:val="0"/>
          <w:divBdr>
            <w:top w:val="none" w:sz="0" w:space="0" w:color="auto"/>
            <w:left w:val="none" w:sz="0" w:space="0" w:color="auto"/>
            <w:bottom w:val="none" w:sz="0" w:space="0" w:color="auto"/>
            <w:right w:val="none" w:sz="0" w:space="0" w:color="auto"/>
          </w:divBdr>
        </w:div>
        <w:div w:id="1129283043">
          <w:marLeft w:val="0"/>
          <w:marRight w:val="0"/>
          <w:marTop w:val="0"/>
          <w:marBottom w:val="0"/>
          <w:divBdr>
            <w:top w:val="none" w:sz="0" w:space="0" w:color="auto"/>
            <w:left w:val="none" w:sz="0" w:space="0" w:color="auto"/>
            <w:bottom w:val="none" w:sz="0" w:space="0" w:color="auto"/>
            <w:right w:val="none" w:sz="0" w:space="0" w:color="auto"/>
          </w:divBdr>
        </w:div>
        <w:div w:id="359205501">
          <w:marLeft w:val="0"/>
          <w:marRight w:val="0"/>
          <w:marTop w:val="0"/>
          <w:marBottom w:val="0"/>
          <w:divBdr>
            <w:top w:val="none" w:sz="0" w:space="0" w:color="auto"/>
            <w:left w:val="none" w:sz="0" w:space="0" w:color="auto"/>
            <w:bottom w:val="none" w:sz="0" w:space="0" w:color="auto"/>
            <w:right w:val="none" w:sz="0" w:space="0" w:color="auto"/>
          </w:divBdr>
        </w:div>
        <w:div w:id="881551657">
          <w:marLeft w:val="0"/>
          <w:marRight w:val="0"/>
          <w:marTop w:val="0"/>
          <w:marBottom w:val="0"/>
          <w:divBdr>
            <w:top w:val="none" w:sz="0" w:space="0" w:color="auto"/>
            <w:left w:val="none" w:sz="0" w:space="0" w:color="auto"/>
            <w:bottom w:val="none" w:sz="0" w:space="0" w:color="auto"/>
            <w:right w:val="none" w:sz="0" w:space="0" w:color="auto"/>
          </w:divBdr>
        </w:div>
        <w:div w:id="1154177767">
          <w:marLeft w:val="0"/>
          <w:marRight w:val="0"/>
          <w:marTop w:val="0"/>
          <w:marBottom w:val="0"/>
          <w:divBdr>
            <w:top w:val="none" w:sz="0" w:space="0" w:color="auto"/>
            <w:left w:val="none" w:sz="0" w:space="0" w:color="auto"/>
            <w:bottom w:val="none" w:sz="0" w:space="0" w:color="auto"/>
            <w:right w:val="none" w:sz="0" w:space="0" w:color="auto"/>
          </w:divBdr>
        </w:div>
      </w:divsChild>
    </w:div>
    <w:div w:id="997152002">
      <w:bodyDiv w:val="1"/>
      <w:marLeft w:val="0"/>
      <w:marRight w:val="0"/>
      <w:marTop w:val="0"/>
      <w:marBottom w:val="0"/>
      <w:divBdr>
        <w:top w:val="none" w:sz="0" w:space="0" w:color="auto"/>
        <w:left w:val="none" w:sz="0" w:space="0" w:color="auto"/>
        <w:bottom w:val="none" w:sz="0" w:space="0" w:color="auto"/>
        <w:right w:val="none" w:sz="0" w:space="0" w:color="auto"/>
      </w:divBdr>
      <w:divsChild>
        <w:div w:id="363410310">
          <w:marLeft w:val="0"/>
          <w:marRight w:val="0"/>
          <w:marTop w:val="0"/>
          <w:marBottom w:val="0"/>
          <w:divBdr>
            <w:top w:val="none" w:sz="0" w:space="0" w:color="auto"/>
            <w:left w:val="none" w:sz="0" w:space="0" w:color="auto"/>
            <w:bottom w:val="none" w:sz="0" w:space="0" w:color="auto"/>
            <w:right w:val="none" w:sz="0" w:space="0" w:color="auto"/>
          </w:divBdr>
        </w:div>
        <w:div w:id="141894708">
          <w:marLeft w:val="0"/>
          <w:marRight w:val="0"/>
          <w:marTop w:val="0"/>
          <w:marBottom w:val="0"/>
          <w:divBdr>
            <w:top w:val="none" w:sz="0" w:space="0" w:color="auto"/>
            <w:left w:val="none" w:sz="0" w:space="0" w:color="auto"/>
            <w:bottom w:val="none" w:sz="0" w:space="0" w:color="auto"/>
            <w:right w:val="none" w:sz="0" w:space="0" w:color="auto"/>
          </w:divBdr>
        </w:div>
        <w:div w:id="438254186">
          <w:marLeft w:val="0"/>
          <w:marRight w:val="0"/>
          <w:marTop w:val="0"/>
          <w:marBottom w:val="0"/>
          <w:divBdr>
            <w:top w:val="none" w:sz="0" w:space="0" w:color="auto"/>
            <w:left w:val="none" w:sz="0" w:space="0" w:color="auto"/>
            <w:bottom w:val="none" w:sz="0" w:space="0" w:color="auto"/>
            <w:right w:val="none" w:sz="0" w:space="0" w:color="auto"/>
          </w:divBdr>
        </w:div>
        <w:div w:id="1041056147">
          <w:marLeft w:val="0"/>
          <w:marRight w:val="0"/>
          <w:marTop w:val="0"/>
          <w:marBottom w:val="0"/>
          <w:divBdr>
            <w:top w:val="none" w:sz="0" w:space="0" w:color="auto"/>
            <w:left w:val="none" w:sz="0" w:space="0" w:color="auto"/>
            <w:bottom w:val="none" w:sz="0" w:space="0" w:color="auto"/>
            <w:right w:val="none" w:sz="0" w:space="0" w:color="auto"/>
          </w:divBdr>
        </w:div>
        <w:div w:id="609430539">
          <w:marLeft w:val="0"/>
          <w:marRight w:val="0"/>
          <w:marTop w:val="0"/>
          <w:marBottom w:val="0"/>
          <w:divBdr>
            <w:top w:val="none" w:sz="0" w:space="0" w:color="auto"/>
            <w:left w:val="none" w:sz="0" w:space="0" w:color="auto"/>
            <w:bottom w:val="none" w:sz="0" w:space="0" w:color="auto"/>
            <w:right w:val="none" w:sz="0" w:space="0" w:color="auto"/>
          </w:divBdr>
        </w:div>
        <w:div w:id="1648823837">
          <w:marLeft w:val="0"/>
          <w:marRight w:val="0"/>
          <w:marTop w:val="0"/>
          <w:marBottom w:val="0"/>
          <w:divBdr>
            <w:top w:val="none" w:sz="0" w:space="0" w:color="auto"/>
            <w:left w:val="none" w:sz="0" w:space="0" w:color="auto"/>
            <w:bottom w:val="none" w:sz="0" w:space="0" w:color="auto"/>
            <w:right w:val="none" w:sz="0" w:space="0" w:color="auto"/>
          </w:divBdr>
        </w:div>
        <w:div w:id="2088109952">
          <w:marLeft w:val="0"/>
          <w:marRight w:val="0"/>
          <w:marTop w:val="0"/>
          <w:marBottom w:val="0"/>
          <w:divBdr>
            <w:top w:val="none" w:sz="0" w:space="0" w:color="auto"/>
            <w:left w:val="none" w:sz="0" w:space="0" w:color="auto"/>
            <w:bottom w:val="none" w:sz="0" w:space="0" w:color="auto"/>
            <w:right w:val="none" w:sz="0" w:space="0" w:color="auto"/>
          </w:divBdr>
        </w:div>
      </w:divsChild>
    </w:div>
    <w:div w:id="1097871588">
      <w:bodyDiv w:val="1"/>
      <w:marLeft w:val="0"/>
      <w:marRight w:val="0"/>
      <w:marTop w:val="0"/>
      <w:marBottom w:val="0"/>
      <w:divBdr>
        <w:top w:val="none" w:sz="0" w:space="0" w:color="auto"/>
        <w:left w:val="none" w:sz="0" w:space="0" w:color="auto"/>
        <w:bottom w:val="none" w:sz="0" w:space="0" w:color="auto"/>
        <w:right w:val="none" w:sz="0" w:space="0" w:color="auto"/>
      </w:divBdr>
      <w:divsChild>
        <w:div w:id="541137345">
          <w:marLeft w:val="0"/>
          <w:marRight w:val="0"/>
          <w:marTop w:val="0"/>
          <w:marBottom w:val="0"/>
          <w:divBdr>
            <w:top w:val="none" w:sz="0" w:space="0" w:color="auto"/>
            <w:left w:val="none" w:sz="0" w:space="0" w:color="auto"/>
            <w:bottom w:val="none" w:sz="0" w:space="0" w:color="auto"/>
            <w:right w:val="none" w:sz="0" w:space="0" w:color="auto"/>
          </w:divBdr>
        </w:div>
        <w:div w:id="734940256">
          <w:marLeft w:val="0"/>
          <w:marRight w:val="0"/>
          <w:marTop w:val="0"/>
          <w:marBottom w:val="0"/>
          <w:divBdr>
            <w:top w:val="none" w:sz="0" w:space="0" w:color="auto"/>
            <w:left w:val="none" w:sz="0" w:space="0" w:color="auto"/>
            <w:bottom w:val="none" w:sz="0" w:space="0" w:color="auto"/>
            <w:right w:val="none" w:sz="0" w:space="0" w:color="auto"/>
          </w:divBdr>
        </w:div>
        <w:div w:id="533540082">
          <w:marLeft w:val="0"/>
          <w:marRight w:val="0"/>
          <w:marTop w:val="0"/>
          <w:marBottom w:val="0"/>
          <w:divBdr>
            <w:top w:val="none" w:sz="0" w:space="0" w:color="auto"/>
            <w:left w:val="none" w:sz="0" w:space="0" w:color="auto"/>
            <w:bottom w:val="none" w:sz="0" w:space="0" w:color="auto"/>
            <w:right w:val="none" w:sz="0" w:space="0" w:color="auto"/>
          </w:divBdr>
        </w:div>
        <w:div w:id="1381980305">
          <w:marLeft w:val="0"/>
          <w:marRight w:val="0"/>
          <w:marTop w:val="0"/>
          <w:marBottom w:val="0"/>
          <w:divBdr>
            <w:top w:val="none" w:sz="0" w:space="0" w:color="auto"/>
            <w:left w:val="none" w:sz="0" w:space="0" w:color="auto"/>
            <w:bottom w:val="none" w:sz="0" w:space="0" w:color="auto"/>
            <w:right w:val="none" w:sz="0" w:space="0" w:color="auto"/>
          </w:divBdr>
        </w:div>
        <w:div w:id="861554363">
          <w:marLeft w:val="0"/>
          <w:marRight w:val="0"/>
          <w:marTop w:val="0"/>
          <w:marBottom w:val="0"/>
          <w:divBdr>
            <w:top w:val="none" w:sz="0" w:space="0" w:color="auto"/>
            <w:left w:val="none" w:sz="0" w:space="0" w:color="auto"/>
            <w:bottom w:val="none" w:sz="0" w:space="0" w:color="auto"/>
            <w:right w:val="none" w:sz="0" w:space="0" w:color="auto"/>
          </w:divBdr>
        </w:div>
        <w:div w:id="591429198">
          <w:marLeft w:val="0"/>
          <w:marRight w:val="0"/>
          <w:marTop w:val="0"/>
          <w:marBottom w:val="0"/>
          <w:divBdr>
            <w:top w:val="none" w:sz="0" w:space="0" w:color="auto"/>
            <w:left w:val="none" w:sz="0" w:space="0" w:color="auto"/>
            <w:bottom w:val="none" w:sz="0" w:space="0" w:color="auto"/>
            <w:right w:val="none" w:sz="0" w:space="0" w:color="auto"/>
          </w:divBdr>
        </w:div>
        <w:div w:id="77964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9828-1973-4086-A4E9-1911A5D1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9</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Convergys</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Arnee Dasig</dc:creator>
  <cp:keywords/>
  <dc:description/>
  <cp:lastModifiedBy>Arnee Dasig</cp:lastModifiedBy>
  <cp:revision>7</cp:revision>
  <dcterms:created xsi:type="dcterms:W3CDTF">2019-02-01T00:17:00Z</dcterms:created>
  <dcterms:modified xsi:type="dcterms:W3CDTF">2019-02-01T16:55:00Z</dcterms:modified>
</cp:coreProperties>
</file>